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6AFC" w:rsidRDefault="00C86AFC">
      <w:r>
        <w:t>Tiếp tục lấy code từ bài tạo claim</w:t>
      </w:r>
    </w:p>
    <w:p w:rsidR="00091A60" w:rsidRDefault="001306BD">
      <w:r>
        <w:rPr>
          <w:noProof/>
        </w:rPr>
        <w:drawing>
          <wp:inline distT="0" distB="0" distL="0" distR="0" wp14:anchorId="2F199354" wp14:editId="6ADE1B44">
            <wp:extent cx="5943600" cy="2811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11145"/>
                    </a:xfrm>
                    <a:prstGeom prst="rect">
                      <a:avLst/>
                    </a:prstGeom>
                  </pic:spPr>
                </pic:pic>
              </a:graphicData>
            </a:graphic>
          </wp:inline>
        </w:drawing>
      </w:r>
    </w:p>
    <w:p w:rsidR="001306BD" w:rsidRDefault="001306BD">
      <w:r>
        <w:t>Override lại defaultPolicy</w:t>
      </w:r>
    </w:p>
    <w:p w:rsidR="001306BD" w:rsidRDefault="001306BD">
      <w:r>
        <w:t>Dùng class AuthorizationPolicyBuilder để tạo ra builder</w:t>
      </w:r>
    </w:p>
    <w:p w:rsidR="001306BD" w:rsidRDefault="001306BD">
      <w:r>
        <w:t>Và dùng instance buider được tạo ra để config tạo ra defaultAuthPolicy</w:t>
      </w:r>
    </w:p>
    <w:p w:rsidR="001306BD" w:rsidRDefault="001306BD">
      <w:r>
        <w:t>Add các config vào</w:t>
      </w:r>
    </w:p>
    <w:p w:rsidR="001306BD" w:rsidRDefault="001306BD">
      <w:r>
        <w:t>Sau đó gán cho config.DefaultPolicy</w:t>
      </w:r>
    </w:p>
    <w:p w:rsidR="001306BD" w:rsidRDefault="00C86AFC">
      <w:r>
        <w:rPr>
          <w:noProof/>
        </w:rPr>
        <w:drawing>
          <wp:inline distT="0" distB="0" distL="0" distR="0" wp14:anchorId="604A84B8" wp14:editId="105ABBE7">
            <wp:extent cx="5943600" cy="2902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02585"/>
                    </a:xfrm>
                    <a:prstGeom prst="rect">
                      <a:avLst/>
                    </a:prstGeom>
                  </pic:spPr>
                </pic:pic>
              </a:graphicData>
            </a:graphic>
          </wp:inline>
        </w:drawing>
      </w:r>
    </w:p>
    <w:p w:rsidR="00C86AFC" w:rsidRDefault="00C86AFC">
      <w:r>
        <w:t>Add requireClaim vào</w:t>
      </w:r>
    </w:p>
    <w:p w:rsidR="00C86AFC" w:rsidRDefault="00C86AFC">
      <w:r>
        <w:rPr>
          <w:noProof/>
        </w:rPr>
        <w:lastRenderedPageBreak/>
        <w:drawing>
          <wp:inline distT="0" distB="0" distL="0" distR="0" wp14:anchorId="70E5A5A0" wp14:editId="546946B7">
            <wp:extent cx="5943600" cy="2898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98140"/>
                    </a:xfrm>
                    <a:prstGeom prst="rect">
                      <a:avLst/>
                    </a:prstGeom>
                  </pic:spPr>
                </pic:pic>
              </a:graphicData>
            </a:graphic>
          </wp:inline>
        </w:drawing>
      </w:r>
    </w:p>
    <w:p w:rsidR="00C86AFC" w:rsidRDefault="00C86AFC">
      <w:r>
        <w:t>Kết quả lỗi 404 vì không tạo claim birthday</w:t>
      </w:r>
    </w:p>
    <w:p w:rsidR="00C86AFC" w:rsidRDefault="00C92CEC">
      <w:r>
        <w:t>Nhưng không làm như trên mà truyền vào contructor luôn</w:t>
      </w:r>
    </w:p>
    <w:p w:rsidR="00C92CEC" w:rsidRDefault="003D230D">
      <w:r>
        <w:rPr>
          <w:noProof/>
        </w:rPr>
        <w:drawing>
          <wp:inline distT="0" distB="0" distL="0" distR="0" wp14:anchorId="45AC55EA" wp14:editId="513DB5BB">
            <wp:extent cx="5943600" cy="2105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05025"/>
                    </a:xfrm>
                    <a:prstGeom prst="rect">
                      <a:avLst/>
                    </a:prstGeom>
                  </pic:spPr>
                </pic:pic>
              </a:graphicData>
            </a:graphic>
          </wp:inline>
        </w:drawing>
      </w:r>
    </w:p>
    <w:p w:rsidR="003D230D" w:rsidRDefault="003D230D">
      <w:r>
        <w:t>Tạo thư mục mới namespace như trên</w:t>
      </w:r>
    </w:p>
    <w:p w:rsidR="003D230D" w:rsidRDefault="003D230D">
      <w:r>
        <w:t>Tạo class CustomRequireClaim để tạo required claim</w:t>
      </w:r>
    </w:p>
    <w:p w:rsidR="003D230D" w:rsidRDefault="003D230D">
      <w:r>
        <w:rPr>
          <w:noProof/>
        </w:rPr>
        <w:lastRenderedPageBreak/>
        <w:drawing>
          <wp:inline distT="0" distB="0" distL="0" distR="0" wp14:anchorId="02AC81C7" wp14:editId="47A42201">
            <wp:extent cx="594360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62225"/>
                    </a:xfrm>
                    <a:prstGeom prst="rect">
                      <a:avLst/>
                    </a:prstGeom>
                  </pic:spPr>
                </pic:pic>
              </a:graphicData>
            </a:graphic>
          </wp:inline>
        </w:drawing>
      </w:r>
    </w:p>
    <w:p w:rsidR="003D230D" w:rsidRDefault="003D230D">
      <w:r>
        <w:t>Tạo hàm handle cái customRequiredclaim ở trên</w:t>
      </w:r>
    </w:p>
    <w:p w:rsidR="00E81610" w:rsidRDefault="00E81610">
      <w:r>
        <w:t>Vì class này thừa kế từ AuthorizationHandler&lt;CRClaim&gt;, nên mỗi lầ</w:t>
      </w:r>
      <w:r w:rsidR="003D0529">
        <w:t>n chạy qua middleware authorize thì nó nhay vào service addAuththor tìm các class claim required và khởi chạy hàm handler của class đó</w:t>
      </w:r>
    </w:p>
    <w:p w:rsidR="003D230D" w:rsidRDefault="003D230D">
      <w:r>
        <w:t>Truyền vào AuthorizationHandler và cái custom vừa tạo</w:t>
      </w:r>
    </w:p>
    <w:p w:rsidR="003D230D" w:rsidRDefault="003D230D">
      <w:r>
        <w:t xml:space="preserve">Context.user.claim sẽ truy cập được toàn bộ claim đã tạo </w:t>
      </w:r>
    </w:p>
    <w:p w:rsidR="003D230D" w:rsidRDefault="003D230D">
      <w:r>
        <w:t>.any để lấy ra claim theo điều kiện ở trên</w:t>
      </w:r>
    </w:p>
    <w:p w:rsidR="003D230D" w:rsidRDefault="003D230D">
      <w:r>
        <w:t xml:space="preserve">Nếu có clain thì context.Suceed(requirement) : nghĩa là this handler success </w:t>
      </w:r>
    </w:p>
    <w:p w:rsidR="003D230D" w:rsidRDefault="003D230D">
      <w:r>
        <w:t>Return task.complete được dùng với task khi mà không thực hiện câu async nào cả</w:t>
      </w:r>
    </w:p>
    <w:p w:rsidR="003D230D" w:rsidRDefault="003D230D">
      <w:r>
        <w:t xml:space="preserve"> Ta có thể nghĩ như sau : class CustomRequireClaim ở trên là request, còn class handler là class handler cái request trả về thành công khi cái claim yêu có yêu cầu required được tìm thấy trong claim đã tạo trước đó</w:t>
      </w:r>
    </w:p>
    <w:p w:rsidR="003D0529" w:rsidRDefault="003D0529">
      <w:r>
        <w:rPr>
          <w:noProof/>
        </w:rPr>
        <w:lastRenderedPageBreak/>
        <w:drawing>
          <wp:inline distT="0" distB="0" distL="0" distR="0" wp14:anchorId="38735773" wp14:editId="644E1DDB">
            <wp:extent cx="5943600" cy="2828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8925"/>
                    </a:xfrm>
                    <a:prstGeom prst="rect">
                      <a:avLst/>
                    </a:prstGeom>
                  </pic:spPr>
                </pic:pic>
              </a:graphicData>
            </a:graphic>
          </wp:inline>
        </w:drawing>
      </w:r>
    </w:p>
    <w:p w:rsidR="00E81610" w:rsidRDefault="003D0529">
      <w:r>
        <w:t>Add policy như sau</w:t>
      </w:r>
    </w:p>
    <w:p w:rsidR="00DB5345" w:rsidRDefault="00DB5345">
      <w:r>
        <w:rPr>
          <w:noProof/>
        </w:rPr>
        <w:drawing>
          <wp:inline distT="0" distB="0" distL="0" distR="0" wp14:anchorId="458F165D" wp14:editId="446483CF">
            <wp:extent cx="5943600" cy="2952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2115"/>
                    </a:xfrm>
                    <a:prstGeom prst="rect">
                      <a:avLst/>
                    </a:prstGeom>
                  </pic:spPr>
                </pic:pic>
              </a:graphicData>
            </a:graphic>
          </wp:inline>
        </w:drawing>
      </w:r>
    </w:p>
    <w:p w:rsidR="00DB5345" w:rsidRDefault="00DB5345">
      <w:r>
        <w:t>Add hàm handler vào, hàm handler chạy ứng với mỗi request nên AddScoped</w:t>
      </w:r>
    </w:p>
    <w:p w:rsidR="00DB5345" w:rsidRDefault="002320B7">
      <w:r>
        <w:rPr>
          <w:noProof/>
        </w:rPr>
        <w:lastRenderedPageBreak/>
        <w:drawing>
          <wp:inline distT="0" distB="0" distL="0" distR="0" wp14:anchorId="5307C589" wp14:editId="46C45605">
            <wp:extent cx="5943600" cy="2896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6235"/>
                    </a:xfrm>
                    <a:prstGeom prst="rect">
                      <a:avLst/>
                    </a:prstGeom>
                  </pic:spPr>
                </pic:pic>
              </a:graphicData>
            </a:graphic>
          </wp:inline>
        </w:drawing>
      </w:r>
    </w:p>
    <w:p w:rsidR="002320B7" w:rsidRDefault="002320B7">
      <w:r>
        <w:t>Viết class extension để add vào</w:t>
      </w:r>
    </w:p>
    <w:p w:rsidR="003D0529" w:rsidRDefault="002320B7">
      <w:r>
        <w:rPr>
          <w:noProof/>
        </w:rPr>
        <w:drawing>
          <wp:inline distT="0" distB="0" distL="0" distR="0" wp14:anchorId="3C5C4ED2" wp14:editId="4D128C60">
            <wp:extent cx="5943600" cy="3030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0855"/>
                    </a:xfrm>
                    <a:prstGeom prst="rect">
                      <a:avLst/>
                    </a:prstGeom>
                  </pic:spPr>
                </pic:pic>
              </a:graphicData>
            </a:graphic>
          </wp:inline>
        </w:drawing>
      </w:r>
    </w:p>
    <w:p w:rsidR="002320B7" w:rsidRDefault="002320B7">
      <w:r>
        <w:t>Đưa extension đó vào</w:t>
      </w:r>
    </w:p>
    <w:p w:rsidR="002320B7" w:rsidRDefault="0032608A">
      <w:r>
        <w:rPr>
          <w:noProof/>
        </w:rPr>
        <w:lastRenderedPageBreak/>
        <w:drawing>
          <wp:inline distT="0" distB="0" distL="0" distR="0" wp14:anchorId="0B43BCFC" wp14:editId="0A8778D3">
            <wp:extent cx="5943600" cy="3034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4030"/>
                    </a:xfrm>
                    <a:prstGeom prst="rect">
                      <a:avLst/>
                    </a:prstGeom>
                  </pic:spPr>
                </pic:pic>
              </a:graphicData>
            </a:graphic>
          </wp:inline>
        </w:drawing>
      </w:r>
    </w:p>
    <w:p w:rsidR="0032608A" w:rsidRDefault="0032608A">
      <w:r>
        <w:t>ở đây đã add policy rồi, nhưng cần phải đưa policy vào attribute nữa</w:t>
      </w:r>
    </w:p>
    <w:p w:rsidR="0032608A" w:rsidRDefault="0032608A">
      <w:r>
        <w:rPr>
          <w:noProof/>
        </w:rPr>
        <w:drawing>
          <wp:inline distT="0" distB="0" distL="0" distR="0" wp14:anchorId="45C136D8" wp14:editId="68E0FDDE">
            <wp:extent cx="5943600" cy="22967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96795"/>
                    </a:xfrm>
                    <a:prstGeom prst="rect">
                      <a:avLst/>
                    </a:prstGeom>
                  </pic:spPr>
                </pic:pic>
              </a:graphicData>
            </a:graphic>
          </wp:inline>
        </w:drawing>
      </w:r>
    </w:p>
    <w:p w:rsidR="00E81610" w:rsidRDefault="00770FA0">
      <w:r>
        <w:rPr>
          <w:noProof/>
        </w:rPr>
        <w:lastRenderedPageBreak/>
        <w:drawing>
          <wp:inline distT="0" distB="0" distL="0" distR="0" wp14:anchorId="78751CE3" wp14:editId="44BD6460">
            <wp:extent cx="5943600" cy="29940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4025"/>
                    </a:xfrm>
                    <a:prstGeom prst="rect">
                      <a:avLst/>
                    </a:prstGeom>
                  </pic:spPr>
                </pic:pic>
              </a:graphicData>
            </a:graphic>
          </wp:inline>
        </w:drawing>
      </w:r>
    </w:p>
    <w:p w:rsidR="00770FA0" w:rsidRDefault="00770FA0">
      <w:r>
        <w:t>Sau khi request có cookie rồi nhưng vào page có authorize với policy vừa tạo thì vẫn trả về lỗi vì không có claim birthday</w:t>
      </w:r>
    </w:p>
    <w:p w:rsidR="00770FA0" w:rsidRDefault="004C106F">
      <w:r>
        <w:rPr>
          <w:noProof/>
        </w:rPr>
        <w:drawing>
          <wp:inline distT="0" distB="0" distL="0" distR="0" wp14:anchorId="4013E1E7" wp14:editId="672D5619">
            <wp:extent cx="5943600" cy="2839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39085"/>
                    </a:xfrm>
                    <a:prstGeom prst="rect">
                      <a:avLst/>
                    </a:prstGeom>
                  </pic:spPr>
                </pic:pic>
              </a:graphicData>
            </a:graphic>
          </wp:inline>
        </w:drawing>
      </w:r>
    </w:p>
    <w:p w:rsidR="004C106F" w:rsidRDefault="004C106F">
      <w:r>
        <w:t>Thêm claim DateOfBirth vào</w:t>
      </w:r>
    </w:p>
    <w:p w:rsidR="004C106F" w:rsidRDefault="004C106F">
      <w:r>
        <w:t>Thì truy cập bình thường</w:t>
      </w:r>
    </w:p>
    <w:p w:rsidR="004C106F" w:rsidRDefault="00D73631">
      <w:r>
        <w:rPr>
          <w:noProof/>
        </w:rPr>
        <w:lastRenderedPageBreak/>
        <w:drawing>
          <wp:inline distT="0" distB="0" distL="0" distR="0" wp14:anchorId="2A509C69" wp14:editId="6C7266A3">
            <wp:extent cx="5943600" cy="2218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18055"/>
                    </a:xfrm>
                    <a:prstGeom prst="rect">
                      <a:avLst/>
                    </a:prstGeom>
                  </pic:spPr>
                </pic:pic>
              </a:graphicData>
            </a:graphic>
          </wp:inline>
        </w:drawing>
      </w:r>
      <w:r>
        <w:t>role bản chất là 1 claim</w:t>
      </w:r>
    </w:p>
    <w:p w:rsidR="00D73631" w:rsidRDefault="00D73631">
      <w:r>
        <w:t>Ví dụ như ở đây yêu cầu có claim role là admin mới truy cập được method này</w:t>
      </w:r>
    </w:p>
    <w:p w:rsidR="00D73631" w:rsidRDefault="008A2FA7">
      <w:r>
        <w:rPr>
          <w:noProof/>
        </w:rPr>
        <w:drawing>
          <wp:inline distT="0" distB="0" distL="0" distR="0" wp14:anchorId="4A52AB37" wp14:editId="4C07C7DC">
            <wp:extent cx="5943600" cy="22421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42185"/>
                    </a:xfrm>
                    <a:prstGeom prst="rect">
                      <a:avLst/>
                    </a:prstGeom>
                  </pic:spPr>
                </pic:pic>
              </a:graphicData>
            </a:graphic>
          </wp:inline>
        </w:drawing>
      </w:r>
    </w:p>
    <w:p w:rsidR="008A2FA7" w:rsidRDefault="008A2FA7">
      <w:r>
        <w:t>Thêm claim ntn thì sẽ truy cập được</w:t>
      </w:r>
    </w:p>
    <w:p w:rsidR="008A2FA7" w:rsidRDefault="00501AE6">
      <w:r>
        <w:rPr>
          <w:noProof/>
        </w:rPr>
        <w:lastRenderedPageBreak/>
        <w:drawing>
          <wp:inline distT="0" distB="0" distL="0" distR="0" wp14:anchorId="2110D28C" wp14:editId="24E1B106">
            <wp:extent cx="5943600"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5910"/>
                    </a:xfrm>
                    <a:prstGeom prst="rect">
                      <a:avLst/>
                    </a:prstGeom>
                  </pic:spPr>
                </pic:pic>
              </a:graphicData>
            </a:graphic>
          </wp:inline>
        </w:drawing>
      </w:r>
    </w:p>
    <w:p w:rsidR="003D230D" w:rsidRDefault="00501AE6">
      <w:r>
        <w:t>Có thể add policy claimType role như 1 claim và xài như claim ở trên</w:t>
      </w:r>
    </w:p>
    <w:p w:rsidR="00501AE6" w:rsidRDefault="00501AE6">
      <w:bookmarkStart w:id="0" w:name="_GoBack"/>
      <w:bookmarkEnd w:id="0"/>
    </w:p>
    <w:sectPr w:rsidR="00501A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D03"/>
    <w:rsid w:val="00091A60"/>
    <w:rsid w:val="001306BD"/>
    <w:rsid w:val="002320B7"/>
    <w:rsid w:val="0032608A"/>
    <w:rsid w:val="003D0529"/>
    <w:rsid w:val="003D230D"/>
    <w:rsid w:val="00420D03"/>
    <w:rsid w:val="004C106F"/>
    <w:rsid w:val="00501AE6"/>
    <w:rsid w:val="00770FA0"/>
    <w:rsid w:val="008A2FA7"/>
    <w:rsid w:val="00974D47"/>
    <w:rsid w:val="00C86AFC"/>
    <w:rsid w:val="00C92CEC"/>
    <w:rsid w:val="00D73631"/>
    <w:rsid w:val="00DB5345"/>
    <w:rsid w:val="00E816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858A02-3ED5-43D0-8D4E-8F4CD81F0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D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4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9</Pages>
  <Words>276</Words>
  <Characters>1574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cp:revision>
  <dcterms:created xsi:type="dcterms:W3CDTF">2020-06-16T13:09:00Z</dcterms:created>
  <dcterms:modified xsi:type="dcterms:W3CDTF">2020-06-16T14:37:00Z</dcterms:modified>
</cp:coreProperties>
</file>